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15" w:rsidRPr="002B0448" w:rsidRDefault="00774A09">
      <w:pPr>
        <w:rPr>
          <w:rFonts w:ascii="Times New Roman" w:hAnsi="Times New Roman" w:cs="Times New Roman"/>
          <w:sz w:val="28"/>
          <w:szCs w:val="28"/>
        </w:rPr>
      </w:pPr>
      <w:r w:rsidRPr="002B0448">
        <w:rPr>
          <w:rFonts w:ascii="Times New Roman" w:hAnsi="Times New Roman" w:cs="Times New Roman"/>
          <w:sz w:val="28"/>
          <w:szCs w:val="28"/>
        </w:rPr>
        <w:t xml:space="preserve">Протокол школьного этапа по предмету химия 2016/2017 </w:t>
      </w:r>
      <w:proofErr w:type="spellStart"/>
      <w:r w:rsidRPr="002B0448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2B044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2B0448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3"/>
        <w:tblW w:w="9464" w:type="dxa"/>
        <w:tblLook w:val="04A0"/>
      </w:tblPr>
      <w:tblGrid>
        <w:gridCol w:w="1249"/>
        <w:gridCol w:w="4284"/>
        <w:gridCol w:w="916"/>
        <w:gridCol w:w="942"/>
        <w:gridCol w:w="2073"/>
      </w:tblGrid>
      <w:tr w:rsidR="00774A09" w:rsidRPr="002B0448" w:rsidTr="00F37AAB">
        <w:tc>
          <w:tcPr>
            <w:tcW w:w="110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78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81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5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11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774A09" w:rsidRPr="002B0448" w:rsidTr="00F37AAB">
        <w:tc>
          <w:tcPr>
            <w:tcW w:w="110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478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Гущина Анна Александровна</w:t>
            </w:r>
          </w:p>
        </w:tc>
        <w:tc>
          <w:tcPr>
            <w:tcW w:w="81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95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1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4A09" w:rsidRPr="002B0448" w:rsidTr="00F37AAB">
        <w:tc>
          <w:tcPr>
            <w:tcW w:w="110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81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5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A09" w:rsidRPr="002B0448" w:rsidTr="00F37AAB">
        <w:tc>
          <w:tcPr>
            <w:tcW w:w="110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Эдгар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81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956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2" w:type="dxa"/>
          </w:tcPr>
          <w:p w:rsidR="00774A09" w:rsidRPr="002B0448" w:rsidRDefault="00774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Кожилкина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Яна Валерьевна</w:t>
            </w:r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Адиль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Фанильевич</w:t>
            </w:r>
            <w:proofErr w:type="spellEnd"/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Красильников Даниил Андреевич</w:t>
            </w:r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Воронин Илья Александрович</w:t>
            </w:r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Анисимов Илья Олегович</w:t>
            </w:r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Сария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Григоренко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Пичужкин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Павел Павлович</w:t>
            </w:r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Мезенцева Полина Юрьевна</w:t>
            </w:r>
          </w:p>
        </w:tc>
        <w:tc>
          <w:tcPr>
            <w:tcW w:w="81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56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2B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Курбангалеева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816" w:type="dxa"/>
          </w:tcPr>
          <w:p w:rsidR="00F37AAB" w:rsidRPr="002B0448" w:rsidRDefault="002B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56" w:type="dxa"/>
          </w:tcPr>
          <w:p w:rsidR="00F37AAB" w:rsidRPr="002B0448" w:rsidRDefault="002B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AAB" w:rsidRPr="002B0448" w:rsidTr="00F37AAB">
        <w:tc>
          <w:tcPr>
            <w:tcW w:w="1102" w:type="dxa"/>
          </w:tcPr>
          <w:p w:rsidR="00F37AAB" w:rsidRPr="002B0448" w:rsidRDefault="00F37AAB">
            <w:pPr>
              <w:rPr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478" w:type="dxa"/>
          </w:tcPr>
          <w:p w:rsidR="00F37AAB" w:rsidRPr="002B0448" w:rsidRDefault="002B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Рифович</w:t>
            </w:r>
            <w:proofErr w:type="spellEnd"/>
          </w:p>
        </w:tc>
        <w:tc>
          <w:tcPr>
            <w:tcW w:w="816" w:type="dxa"/>
          </w:tcPr>
          <w:p w:rsidR="00F37AAB" w:rsidRPr="002B0448" w:rsidRDefault="002B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56" w:type="dxa"/>
          </w:tcPr>
          <w:p w:rsidR="00F37AAB" w:rsidRPr="002B0448" w:rsidRDefault="002B0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44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2" w:type="dxa"/>
          </w:tcPr>
          <w:p w:rsidR="00F37AAB" w:rsidRPr="002B0448" w:rsidRDefault="00F3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4A09" w:rsidRDefault="00774A09"/>
    <w:sectPr w:rsidR="00774A09" w:rsidSect="0096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74A09"/>
    <w:rsid w:val="002B0448"/>
    <w:rsid w:val="00774A09"/>
    <w:rsid w:val="00862495"/>
    <w:rsid w:val="00960B15"/>
    <w:rsid w:val="00A160EC"/>
    <w:rsid w:val="00AA44D7"/>
    <w:rsid w:val="00F3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A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3</cp:revision>
  <dcterms:created xsi:type="dcterms:W3CDTF">2016-10-07T06:04:00Z</dcterms:created>
  <dcterms:modified xsi:type="dcterms:W3CDTF">2016-10-07T11:04:00Z</dcterms:modified>
</cp:coreProperties>
</file>